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3F72A23E" w:rsidR="004D489B" w:rsidRDefault="005C6BB5">
      <w:pPr>
        <w:spacing w:line="0" w:lineRule="atLeast"/>
        <w:ind w:left="26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МК</w:t>
      </w:r>
      <w:r>
        <w:rPr>
          <w:rFonts w:ascii="Times New Roman" w:hAnsi="Times New Roman"/>
          <w:b/>
          <w:sz w:val="22"/>
        </w:rPr>
        <w:t>ОУ "</w:t>
      </w:r>
      <w:proofErr w:type="spellStart"/>
      <w:r>
        <w:rPr>
          <w:rFonts w:ascii="Times New Roman" w:hAnsi="Times New Roman"/>
          <w:b/>
          <w:sz w:val="24"/>
        </w:rPr>
        <w:t>Новосельская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СОШ</w:t>
      </w:r>
      <w:r>
        <w:rPr>
          <w:rFonts w:ascii="Times New Roman" w:hAnsi="Times New Roman"/>
          <w:b/>
          <w:sz w:val="22"/>
        </w:rPr>
        <w:t>"структурных</w:t>
      </w:r>
      <w:proofErr w:type="spellEnd"/>
      <w:r>
        <w:rPr>
          <w:rFonts w:ascii="Times New Roman" w:hAnsi="Times New Roman"/>
          <w:b/>
          <w:sz w:val="22"/>
        </w:rPr>
        <w:t xml:space="preserve"> подразделений не имеет.</w:t>
      </w:r>
    </w:p>
    <w:p w14:paraId="02000000" w14:textId="77777777" w:rsidR="004D489B" w:rsidRDefault="005C6BB5">
      <w:pPr>
        <w:spacing w:line="0" w:lineRule="atLeast"/>
        <w:ind w:left="26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Единоличным исполнительным органом школы является директор –</w:t>
      </w:r>
    </w:p>
    <w:p w14:paraId="03000000" w14:textId="2854031E" w:rsidR="004D489B" w:rsidRDefault="005C6BB5">
      <w:pPr>
        <w:ind w:left="260"/>
        <w:jc w:val="center"/>
        <w:rPr>
          <w:rFonts w:ascii="Times New Roman" w:hAnsi="Times New Roman"/>
          <w:b/>
          <w:sz w:val="22"/>
        </w:rPr>
      </w:pPr>
      <w:proofErr w:type="spellStart"/>
      <w:r>
        <w:rPr>
          <w:rFonts w:ascii="Times New Roman" w:hAnsi="Times New Roman"/>
          <w:b/>
          <w:sz w:val="22"/>
        </w:rPr>
        <w:t>Бисултанов</w:t>
      </w:r>
      <w:proofErr w:type="spellEnd"/>
      <w:r>
        <w:rPr>
          <w:rFonts w:ascii="Times New Roman" w:hAnsi="Times New Roman"/>
          <w:b/>
          <w:sz w:val="22"/>
        </w:rPr>
        <w:t xml:space="preserve"> Муса Захир-Шахович</w:t>
      </w:r>
      <w:bookmarkStart w:id="0" w:name="_GoBack"/>
      <w:bookmarkEnd w:id="0"/>
      <w:r>
        <w:rPr>
          <w:rFonts w:ascii="Times New Roman" w:hAnsi="Times New Roman"/>
          <w:b/>
          <w:sz w:val="22"/>
        </w:rPr>
        <w:t>, который осуществляет текущее руководство деятельностью школы.</w:t>
      </w:r>
    </w:p>
    <w:p w14:paraId="04000000" w14:textId="77777777" w:rsidR="004D489B" w:rsidRDefault="004D489B">
      <w:pPr>
        <w:spacing w:line="280" w:lineRule="exact"/>
        <w:rPr>
          <w:rFonts w:ascii="Times New Roman" w:hAnsi="Times New Roman"/>
          <w:sz w:val="24"/>
        </w:rPr>
      </w:pPr>
    </w:p>
    <w:p w14:paraId="05000000" w14:textId="77777777" w:rsidR="004D489B" w:rsidRDefault="005C6BB5">
      <w:pPr>
        <w:spacing w:line="0" w:lineRule="atLeast"/>
        <w:ind w:left="260"/>
        <w:rPr>
          <w:rFonts w:ascii="Times New Roman" w:hAnsi="Times New Roman"/>
          <w:b/>
          <w:color w:val="B22222"/>
          <w:sz w:val="22"/>
        </w:rPr>
      </w:pPr>
      <w:r>
        <w:rPr>
          <w:rFonts w:ascii="Times New Roman" w:hAnsi="Times New Roman"/>
          <w:b/>
          <w:color w:val="B22222"/>
          <w:sz w:val="22"/>
        </w:rPr>
        <w:t>Директор школы:</w:t>
      </w:r>
    </w:p>
    <w:p w14:paraId="06000000" w14:textId="77777777" w:rsidR="004D489B" w:rsidRDefault="004D489B">
      <w:pPr>
        <w:spacing w:line="275" w:lineRule="exact"/>
        <w:rPr>
          <w:rFonts w:ascii="Times New Roman" w:hAnsi="Times New Roman"/>
          <w:sz w:val="24"/>
        </w:rPr>
      </w:pPr>
    </w:p>
    <w:p w14:paraId="07000000" w14:textId="77777777" w:rsidR="004D489B" w:rsidRDefault="005C6BB5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 xml:space="preserve">действует от имени школы, </w:t>
      </w:r>
      <w:r>
        <w:rPr>
          <w:rFonts w:ascii="Times New Roman" w:hAnsi="Times New Roman"/>
          <w:sz w:val="22"/>
        </w:rPr>
        <w:t>представляет ее во всех учреждениях и организациях;</w:t>
      </w:r>
    </w:p>
    <w:p w14:paraId="08000000" w14:textId="77777777" w:rsidR="004D489B" w:rsidRDefault="004D489B">
      <w:pPr>
        <w:spacing w:line="10" w:lineRule="exact"/>
        <w:rPr>
          <w:rFonts w:ascii="Symbol" w:hAnsi="Symbol"/>
        </w:rPr>
      </w:pPr>
    </w:p>
    <w:p w14:paraId="09000000" w14:textId="77777777" w:rsidR="004D489B" w:rsidRDefault="005C6BB5">
      <w:pPr>
        <w:numPr>
          <w:ilvl w:val="0"/>
          <w:numId w:val="1"/>
        </w:numPr>
        <w:tabs>
          <w:tab w:val="left" w:pos="980"/>
        </w:tabs>
        <w:ind w:left="980" w:right="20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распоряжается имуществом школы в пределах прав, предоставленных ему действующим законодательством и обеспечивает рациональное использование финансовых средств;</w:t>
      </w:r>
    </w:p>
    <w:p w14:paraId="0A000000" w14:textId="77777777" w:rsidR="004D489B" w:rsidRDefault="005C6BB5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выдает доверенности;</w:t>
      </w:r>
    </w:p>
    <w:p w14:paraId="0B000000" w14:textId="77777777" w:rsidR="004D489B" w:rsidRDefault="004D489B">
      <w:pPr>
        <w:spacing w:line="9" w:lineRule="exact"/>
        <w:rPr>
          <w:rFonts w:ascii="Symbol" w:hAnsi="Symbol"/>
        </w:rPr>
      </w:pPr>
    </w:p>
    <w:p w14:paraId="0C000000" w14:textId="77777777" w:rsidR="004D489B" w:rsidRDefault="005C6BB5">
      <w:pPr>
        <w:numPr>
          <w:ilvl w:val="0"/>
          <w:numId w:val="1"/>
        </w:numPr>
        <w:tabs>
          <w:tab w:val="left" w:pos="980"/>
        </w:tabs>
        <w:ind w:left="980" w:right="34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открывает лицевые сче</w:t>
      </w:r>
      <w:r>
        <w:rPr>
          <w:rFonts w:ascii="Times New Roman" w:hAnsi="Times New Roman"/>
          <w:sz w:val="22"/>
        </w:rPr>
        <w:t>та в установленном порядке в соответствии с законодательством Российской Федерации;</w:t>
      </w:r>
    </w:p>
    <w:p w14:paraId="0D000000" w14:textId="77777777" w:rsidR="004D489B" w:rsidRDefault="004D489B">
      <w:pPr>
        <w:spacing w:line="11" w:lineRule="exact"/>
        <w:rPr>
          <w:rFonts w:ascii="Symbol" w:hAnsi="Symbol"/>
        </w:rPr>
      </w:pPr>
    </w:p>
    <w:p w14:paraId="0E000000" w14:textId="77777777" w:rsidR="004D489B" w:rsidRDefault="005C6BB5">
      <w:pPr>
        <w:numPr>
          <w:ilvl w:val="0"/>
          <w:numId w:val="1"/>
        </w:numPr>
        <w:tabs>
          <w:tab w:val="left" w:pos="980"/>
        </w:tabs>
        <w:ind w:left="980" w:right="76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осуществляет прием на работу и расстановку кадров, поощряет работников школы, налагает взыскания и увольняет с работы;</w:t>
      </w:r>
    </w:p>
    <w:p w14:paraId="0F000000" w14:textId="77777777" w:rsidR="004D489B" w:rsidRDefault="004D489B">
      <w:pPr>
        <w:spacing w:line="10" w:lineRule="exact"/>
        <w:rPr>
          <w:rFonts w:ascii="Symbol" w:hAnsi="Symbol"/>
        </w:rPr>
      </w:pPr>
    </w:p>
    <w:p w14:paraId="10000000" w14:textId="77777777" w:rsidR="004D489B" w:rsidRDefault="005C6BB5">
      <w:pPr>
        <w:numPr>
          <w:ilvl w:val="0"/>
          <w:numId w:val="1"/>
        </w:numPr>
        <w:tabs>
          <w:tab w:val="left" w:pos="980"/>
        </w:tabs>
        <w:ind w:left="980" w:right="84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 xml:space="preserve">несет ответственность за руководство </w:t>
      </w:r>
      <w:r>
        <w:rPr>
          <w:rFonts w:ascii="Times New Roman" w:hAnsi="Times New Roman"/>
          <w:sz w:val="22"/>
        </w:rPr>
        <w:t>образовательной, воспитательной работой и организационно- хозяйственной деятельностью школы;</w:t>
      </w:r>
    </w:p>
    <w:p w14:paraId="11000000" w14:textId="77777777" w:rsidR="004D489B" w:rsidRDefault="004D489B">
      <w:pPr>
        <w:spacing w:line="13" w:lineRule="exact"/>
        <w:rPr>
          <w:rFonts w:ascii="Symbol" w:hAnsi="Symbol"/>
        </w:rPr>
      </w:pPr>
    </w:p>
    <w:p w14:paraId="12000000" w14:textId="77777777" w:rsidR="004D489B" w:rsidRDefault="005C6BB5">
      <w:pPr>
        <w:numPr>
          <w:ilvl w:val="0"/>
          <w:numId w:val="1"/>
        </w:numPr>
        <w:tabs>
          <w:tab w:val="left" w:pos="980"/>
        </w:tabs>
        <w:ind w:left="980" w:right="82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утверждает штатное расписание, ставки заработной платы и должностные оклады, надбавки и доплаты к ним.</w:t>
      </w:r>
    </w:p>
    <w:p w14:paraId="13000000" w14:textId="77777777" w:rsidR="004D489B" w:rsidRDefault="004D489B">
      <w:pPr>
        <w:spacing w:line="285" w:lineRule="exact"/>
        <w:rPr>
          <w:rFonts w:ascii="Times New Roman" w:hAnsi="Times New Roman"/>
          <w:sz w:val="24"/>
        </w:rPr>
      </w:pPr>
    </w:p>
    <w:p w14:paraId="14000000" w14:textId="77777777" w:rsidR="004D489B" w:rsidRDefault="005C6BB5">
      <w:pPr>
        <w:spacing w:line="0" w:lineRule="atLeast"/>
        <w:ind w:left="260"/>
        <w:rPr>
          <w:rFonts w:ascii="Times New Roman" w:hAnsi="Times New Roman"/>
          <w:b/>
          <w:color w:val="B22222"/>
          <w:sz w:val="22"/>
        </w:rPr>
      </w:pPr>
      <w:r>
        <w:rPr>
          <w:rFonts w:ascii="Times New Roman" w:hAnsi="Times New Roman"/>
          <w:b/>
          <w:color w:val="B22222"/>
          <w:sz w:val="22"/>
        </w:rPr>
        <w:t>Органами коллегиального управления школы являются:</w:t>
      </w:r>
    </w:p>
    <w:p w14:paraId="15000000" w14:textId="77777777" w:rsidR="004D489B" w:rsidRDefault="004D489B">
      <w:pPr>
        <w:spacing w:line="275" w:lineRule="exact"/>
        <w:rPr>
          <w:rFonts w:ascii="Times New Roman" w:hAnsi="Times New Roman"/>
          <w:sz w:val="24"/>
        </w:rPr>
      </w:pPr>
    </w:p>
    <w:p w14:paraId="16000000" w14:textId="77777777" w:rsidR="004D489B" w:rsidRDefault="005C6BB5">
      <w:pPr>
        <w:numPr>
          <w:ilvl w:val="0"/>
          <w:numId w:val="2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 xml:space="preserve">общее </w:t>
      </w:r>
      <w:r>
        <w:rPr>
          <w:rFonts w:ascii="Times New Roman" w:hAnsi="Times New Roman"/>
          <w:sz w:val="22"/>
        </w:rPr>
        <w:t>собрание работников школы;</w:t>
      </w:r>
    </w:p>
    <w:p w14:paraId="17000000" w14:textId="77777777" w:rsidR="004D489B" w:rsidRDefault="004D489B">
      <w:pPr>
        <w:spacing w:line="1" w:lineRule="exact"/>
        <w:rPr>
          <w:rFonts w:ascii="Symbol" w:hAnsi="Symbol"/>
        </w:rPr>
      </w:pPr>
    </w:p>
    <w:p w14:paraId="18000000" w14:textId="77777777" w:rsidR="004D489B" w:rsidRDefault="005C6BB5">
      <w:pPr>
        <w:numPr>
          <w:ilvl w:val="0"/>
          <w:numId w:val="2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педагогический совет;</w:t>
      </w:r>
    </w:p>
    <w:p w14:paraId="19000000" w14:textId="77777777" w:rsidR="004D489B" w:rsidRDefault="005C6BB5">
      <w:pPr>
        <w:numPr>
          <w:ilvl w:val="0"/>
          <w:numId w:val="2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совет школы;</w:t>
      </w:r>
    </w:p>
    <w:p w14:paraId="1A000000" w14:textId="77777777" w:rsidR="004D489B" w:rsidRDefault="005C6BB5">
      <w:pPr>
        <w:numPr>
          <w:ilvl w:val="0"/>
          <w:numId w:val="2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общешкольное родительское собрание.</w:t>
      </w:r>
    </w:p>
    <w:p w14:paraId="1B000000" w14:textId="77777777" w:rsidR="004D489B" w:rsidRDefault="004D489B">
      <w:pPr>
        <w:spacing w:line="20" w:lineRule="exact"/>
        <w:rPr>
          <w:rFonts w:ascii="Times New Roman" w:hAnsi="Times New Roman"/>
          <w:sz w:val="24"/>
        </w:rPr>
      </w:pPr>
    </w:p>
    <w:p w14:paraId="1C000000" w14:textId="77777777" w:rsidR="004D489B" w:rsidRDefault="004D489B">
      <w:pPr>
        <w:spacing w:line="200" w:lineRule="exact"/>
        <w:rPr>
          <w:rFonts w:ascii="Times New Roman" w:hAnsi="Times New Roman"/>
          <w:sz w:val="24"/>
        </w:rPr>
      </w:pPr>
    </w:p>
    <w:p w14:paraId="1D000000" w14:textId="77777777" w:rsidR="004D489B" w:rsidRDefault="004D489B">
      <w:pPr>
        <w:spacing w:line="200" w:lineRule="exact"/>
        <w:rPr>
          <w:rFonts w:ascii="Times New Roman" w:hAnsi="Times New Roman"/>
          <w:sz w:val="24"/>
        </w:rPr>
      </w:pPr>
    </w:p>
    <w:p w14:paraId="1E000000" w14:textId="77777777" w:rsidR="004D489B" w:rsidRDefault="004D489B">
      <w:pPr>
        <w:spacing w:line="200" w:lineRule="exact"/>
        <w:rPr>
          <w:rFonts w:ascii="Times New Roman" w:hAnsi="Times New Roman"/>
          <w:sz w:val="24"/>
        </w:rPr>
      </w:pPr>
    </w:p>
    <w:p w14:paraId="1F000000" w14:textId="77777777" w:rsidR="004D489B" w:rsidRDefault="004D489B">
      <w:pPr>
        <w:spacing w:line="228" w:lineRule="exact"/>
        <w:rPr>
          <w:rFonts w:ascii="Times New Roman" w:hAnsi="Times New Roman"/>
          <w:sz w:val="24"/>
        </w:rPr>
      </w:pPr>
    </w:p>
    <w:p w14:paraId="20000000" w14:textId="77777777" w:rsidR="004D489B" w:rsidRDefault="005C6BB5">
      <w:pPr>
        <w:ind w:left="260" w:right="2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color w:val="B22222"/>
          <w:sz w:val="22"/>
        </w:rPr>
        <w:t xml:space="preserve">Общее собрание работников школы </w:t>
      </w:r>
      <w:r>
        <w:rPr>
          <w:rFonts w:ascii="Times New Roman" w:hAnsi="Times New Roman"/>
          <w:sz w:val="22"/>
        </w:rPr>
        <w:t>является постоянно действующим органом коллегиального</w:t>
      </w:r>
      <w:r>
        <w:rPr>
          <w:rFonts w:ascii="Times New Roman" w:hAnsi="Times New Roman"/>
          <w:b/>
          <w:color w:val="B22222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управления. В общем собрании работников участвуют все работники, </w:t>
      </w:r>
      <w:r>
        <w:rPr>
          <w:rFonts w:ascii="Times New Roman" w:hAnsi="Times New Roman"/>
          <w:sz w:val="22"/>
        </w:rPr>
        <w:t>работающие в Школе на основании трудовых договоров. Общее собрание работников действует бессрочно. Собрание созывается по мере надобности, но не реже одного раза в год.</w:t>
      </w:r>
    </w:p>
    <w:p w14:paraId="21000000" w14:textId="77777777" w:rsidR="004D489B" w:rsidRDefault="004D489B">
      <w:pPr>
        <w:spacing w:line="280" w:lineRule="exact"/>
        <w:rPr>
          <w:rFonts w:ascii="Times New Roman" w:hAnsi="Times New Roman"/>
          <w:sz w:val="24"/>
        </w:rPr>
      </w:pPr>
    </w:p>
    <w:p w14:paraId="22000000" w14:textId="77777777" w:rsidR="004D489B" w:rsidRDefault="005C6BB5">
      <w:pPr>
        <w:spacing w:line="0" w:lineRule="atLeast"/>
        <w:ind w:left="2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Общее собрание работников школы:</w:t>
      </w:r>
    </w:p>
    <w:p w14:paraId="23000000" w14:textId="77777777" w:rsidR="004D489B" w:rsidRDefault="004D489B">
      <w:pPr>
        <w:spacing w:line="291" w:lineRule="exact"/>
        <w:rPr>
          <w:rFonts w:ascii="Times New Roman" w:hAnsi="Times New Roman"/>
          <w:sz w:val="24"/>
        </w:rPr>
      </w:pPr>
    </w:p>
    <w:p w14:paraId="24000000" w14:textId="77777777" w:rsidR="004D489B" w:rsidRDefault="005C6BB5">
      <w:pPr>
        <w:numPr>
          <w:ilvl w:val="1"/>
          <w:numId w:val="3"/>
        </w:numPr>
        <w:tabs>
          <w:tab w:val="left" w:pos="980"/>
        </w:tabs>
        <w:ind w:left="980" w:right="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 xml:space="preserve">принимает правила внутреннего трудового распорядка, </w:t>
      </w:r>
      <w:r>
        <w:rPr>
          <w:rFonts w:ascii="Times New Roman" w:hAnsi="Times New Roman"/>
          <w:sz w:val="22"/>
        </w:rPr>
        <w:t>коллективный договор, локальные нормативные акты, затрагивающие права работников школы;</w:t>
      </w:r>
    </w:p>
    <w:p w14:paraId="25000000" w14:textId="77777777" w:rsidR="004D489B" w:rsidRDefault="004D489B">
      <w:pPr>
        <w:spacing w:line="11" w:lineRule="exact"/>
        <w:rPr>
          <w:rFonts w:ascii="Symbol" w:hAnsi="Symbol"/>
        </w:rPr>
      </w:pPr>
    </w:p>
    <w:p w14:paraId="26000000" w14:textId="77777777" w:rsidR="004D489B" w:rsidRDefault="005C6BB5">
      <w:pPr>
        <w:numPr>
          <w:ilvl w:val="1"/>
          <w:numId w:val="3"/>
        </w:numPr>
        <w:tabs>
          <w:tab w:val="left" w:pos="980"/>
        </w:tabs>
        <w:ind w:left="980" w:right="54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 xml:space="preserve">ходатайствует о награждении государственными и </w:t>
      </w:r>
      <w:proofErr w:type="gramStart"/>
      <w:r>
        <w:rPr>
          <w:rFonts w:ascii="Times New Roman" w:hAnsi="Times New Roman"/>
          <w:sz w:val="22"/>
        </w:rPr>
        <w:t>( или</w:t>
      </w:r>
      <w:proofErr w:type="gramEnd"/>
      <w:r>
        <w:rPr>
          <w:rFonts w:ascii="Times New Roman" w:hAnsi="Times New Roman"/>
          <w:sz w:val="22"/>
        </w:rPr>
        <w:t>) ведомственными наградами Российской Федерации;</w:t>
      </w:r>
    </w:p>
    <w:p w14:paraId="27000000" w14:textId="77777777" w:rsidR="004D489B" w:rsidRDefault="004D489B">
      <w:pPr>
        <w:spacing w:line="10" w:lineRule="exact"/>
        <w:rPr>
          <w:rFonts w:ascii="Symbol" w:hAnsi="Symbol"/>
        </w:rPr>
      </w:pPr>
    </w:p>
    <w:p w14:paraId="28000000" w14:textId="77777777" w:rsidR="004D489B" w:rsidRDefault="005C6BB5">
      <w:pPr>
        <w:numPr>
          <w:ilvl w:val="1"/>
          <w:numId w:val="3"/>
        </w:numPr>
        <w:tabs>
          <w:tab w:val="left" w:pos="980"/>
        </w:tabs>
        <w:ind w:left="980" w:right="12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 xml:space="preserve">участвует в разработке и реализации системы поощрения работников </w:t>
      </w:r>
      <w:r>
        <w:rPr>
          <w:rFonts w:ascii="Times New Roman" w:hAnsi="Times New Roman"/>
          <w:sz w:val="22"/>
        </w:rPr>
        <w:t>школы за достижения в разных сферах деятельности, в том числе принимающих активное участие в общественной жизни школы;</w:t>
      </w:r>
    </w:p>
    <w:p w14:paraId="29000000" w14:textId="77777777" w:rsidR="004D489B" w:rsidRDefault="004D489B">
      <w:pPr>
        <w:spacing w:line="14" w:lineRule="exact"/>
        <w:rPr>
          <w:rFonts w:ascii="Symbol" w:hAnsi="Symbol"/>
        </w:rPr>
      </w:pPr>
    </w:p>
    <w:p w14:paraId="2A000000" w14:textId="77777777" w:rsidR="004D489B" w:rsidRDefault="005C6BB5">
      <w:pPr>
        <w:numPr>
          <w:ilvl w:val="1"/>
          <w:numId w:val="3"/>
        </w:numPr>
        <w:tabs>
          <w:tab w:val="left" w:pos="980"/>
        </w:tabs>
        <w:ind w:left="980" w:right="36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 xml:space="preserve">избирает </w:t>
      </w:r>
      <w:proofErr w:type="gramStart"/>
      <w:r>
        <w:rPr>
          <w:rFonts w:ascii="Times New Roman" w:hAnsi="Times New Roman"/>
          <w:sz w:val="22"/>
        </w:rPr>
        <w:t>( при</w:t>
      </w:r>
      <w:proofErr w:type="gramEnd"/>
      <w:r>
        <w:rPr>
          <w:rFonts w:ascii="Times New Roman" w:hAnsi="Times New Roman"/>
          <w:sz w:val="22"/>
        </w:rPr>
        <w:t xml:space="preserve"> необходимости отзывает) представителей в Совет школы, комиссию по урегулированию споров между участниками образовательных</w:t>
      </w:r>
      <w:r>
        <w:rPr>
          <w:rFonts w:ascii="Times New Roman" w:hAnsi="Times New Roman"/>
          <w:sz w:val="22"/>
        </w:rPr>
        <w:t xml:space="preserve"> отношений, заслушивает отчеты об их деятельности.</w:t>
      </w:r>
    </w:p>
    <w:p w14:paraId="2B000000" w14:textId="77777777" w:rsidR="004D489B" w:rsidRDefault="004D489B">
      <w:pPr>
        <w:spacing w:line="200" w:lineRule="exact"/>
        <w:rPr>
          <w:rFonts w:ascii="Symbol" w:hAnsi="Symbol"/>
        </w:rPr>
      </w:pPr>
    </w:p>
    <w:p w14:paraId="2C000000" w14:textId="77777777" w:rsidR="004D489B" w:rsidRDefault="004D489B">
      <w:pPr>
        <w:spacing w:line="200" w:lineRule="exact"/>
        <w:rPr>
          <w:rFonts w:ascii="Symbol" w:hAnsi="Symbol"/>
        </w:rPr>
      </w:pPr>
    </w:p>
    <w:p w14:paraId="2D000000" w14:textId="77777777" w:rsidR="004D489B" w:rsidRDefault="004D489B">
      <w:pPr>
        <w:spacing w:line="200" w:lineRule="exact"/>
        <w:rPr>
          <w:rFonts w:ascii="Symbol" w:hAnsi="Symbol"/>
        </w:rPr>
      </w:pPr>
    </w:p>
    <w:p w14:paraId="2E000000" w14:textId="77777777" w:rsidR="004D489B" w:rsidRDefault="004D489B">
      <w:pPr>
        <w:spacing w:line="250" w:lineRule="exact"/>
        <w:rPr>
          <w:rFonts w:ascii="Symbol" w:hAnsi="Symbol"/>
        </w:rPr>
      </w:pPr>
    </w:p>
    <w:p w14:paraId="2F000000" w14:textId="77777777" w:rsidR="004D489B" w:rsidRDefault="005C6BB5">
      <w:pPr>
        <w:numPr>
          <w:ilvl w:val="0"/>
          <w:numId w:val="3"/>
        </w:numPr>
        <w:tabs>
          <w:tab w:val="left" w:pos="462"/>
        </w:tabs>
        <w:ind w:left="260" w:firstLine="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целях развития и совершенствования образовательного процесса, повышения профессионального мастерства и творческого роста педагогов в школе действует </w:t>
      </w:r>
      <w:r>
        <w:rPr>
          <w:rFonts w:ascii="Times New Roman" w:hAnsi="Times New Roman"/>
          <w:b/>
          <w:color w:val="B22222"/>
          <w:sz w:val="22"/>
        </w:rPr>
        <w:t>Педагогический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color w:val="B22222"/>
          <w:sz w:val="22"/>
        </w:rPr>
        <w:t xml:space="preserve">Совет </w:t>
      </w:r>
      <w:r>
        <w:rPr>
          <w:rFonts w:ascii="Times New Roman" w:hAnsi="Times New Roman"/>
          <w:color w:val="B22222"/>
          <w:sz w:val="22"/>
        </w:rPr>
        <w:t>–</w:t>
      </w:r>
      <w:r>
        <w:rPr>
          <w:rFonts w:ascii="Times New Roman" w:hAnsi="Times New Roman"/>
          <w:b/>
          <w:color w:val="B22222"/>
          <w:sz w:val="22"/>
        </w:rPr>
        <w:t xml:space="preserve"> </w:t>
      </w:r>
      <w:r>
        <w:rPr>
          <w:rFonts w:ascii="Times New Roman" w:hAnsi="Times New Roman"/>
          <w:sz w:val="22"/>
        </w:rPr>
        <w:t>коллегиальный орган,</w:t>
      </w:r>
      <w:r>
        <w:rPr>
          <w:rFonts w:ascii="Times New Roman" w:hAnsi="Times New Roman"/>
          <w:b/>
          <w:color w:val="B22222"/>
          <w:sz w:val="22"/>
        </w:rPr>
        <w:t xml:space="preserve"> </w:t>
      </w:r>
      <w:r>
        <w:rPr>
          <w:rFonts w:ascii="Times New Roman" w:hAnsi="Times New Roman"/>
          <w:sz w:val="22"/>
        </w:rPr>
        <w:t>объединяющий педагогических работников школы</w:t>
      </w:r>
    </w:p>
    <w:p w14:paraId="30000000" w14:textId="77777777" w:rsidR="004D489B" w:rsidRDefault="004D489B">
      <w:pPr>
        <w:spacing w:line="20" w:lineRule="exact"/>
        <w:rPr>
          <w:rFonts w:ascii="Times New Roman" w:hAnsi="Times New Roman"/>
          <w:sz w:val="24"/>
        </w:rPr>
      </w:pPr>
    </w:p>
    <w:p w14:paraId="31000000" w14:textId="77777777" w:rsidR="004D489B" w:rsidRDefault="004D489B">
      <w:pPr>
        <w:sectPr w:rsidR="004D489B">
          <w:pgSz w:w="11900" w:h="16838"/>
          <w:pgMar w:top="1440" w:right="866" w:bottom="1074" w:left="1440" w:header="0" w:footer="0" w:gutter="0"/>
          <w:cols w:space="720"/>
        </w:sectPr>
      </w:pPr>
    </w:p>
    <w:p w14:paraId="32000000" w14:textId="77777777" w:rsidR="004D489B" w:rsidRDefault="005C6BB5">
      <w:pPr>
        <w:numPr>
          <w:ilvl w:val="0"/>
          <w:numId w:val="4"/>
        </w:numPr>
        <w:tabs>
          <w:tab w:val="left" w:pos="462"/>
        </w:tabs>
        <w:ind w:left="260" w:firstLine="2"/>
        <w:rPr>
          <w:rFonts w:ascii="Times New Roman" w:hAnsi="Times New Roman"/>
          <w:sz w:val="22"/>
        </w:rPr>
      </w:pPr>
      <w:bookmarkStart w:id="1" w:name="page2"/>
      <w:bookmarkEnd w:id="1"/>
      <w:r>
        <w:rPr>
          <w:rFonts w:ascii="Times New Roman" w:hAnsi="Times New Roman"/>
          <w:sz w:val="22"/>
        </w:rPr>
        <w:lastRenderedPageBreak/>
        <w:t>педагогический совет входят все педагогические работники, работающие в школе на основании трудового договора по основному месту работы. Педагогический совет действует бессрочно. Совет собирает</w:t>
      </w:r>
      <w:r>
        <w:rPr>
          <w:rFonts w:ascii="Times New Roman" w:hAnsi="Times New Roman"/>
          <w:sz w:val="22"/>
        </w:rPr>
        <w:t>ся по инициативе директора школы, по мере надобности, но не реже одного раза в четверть.</w:t>
      </w:r>
    </w:p>
    <w:p w14:paraId="33000000" w14:textId="77777777" w:rsidR="004D489B" w:rsidRDefault="004D489B">
      <w:pPr>
        <w:spacing w:line="288" w:lineRule="exact"/>
        <w:rPr>
          <w:rFonts w:ascii="Times New Roman" w:hAnsi="Times New Roman"/>
        </w:rPr>
      </w:pPr>
    </w:p>
    <w:p w14:paraId="34000000" w14:textId="77777777" w:rsidR="004D489B" w:rsidRDefault="005C6BB5">
      <w:pPr>
        <w:spacing w:line="0" w:lineRule="atLeast"/>
        <w:ind w:left="260"/>
        <w:rPr>
          <w:rFonts w:ascii="Times New Roman" w:hAnsi="Times New Roman"/>
          <w:b/>
          <w:color w:val="B22222"/>
          <w:sz w:val="22"/>
        </w:rPr>
      </w:pPr>
      <w:r>
        <w:rPr>
          <w:rFonts w:ascii="Times New Roman" w:hAnsi="Times New Roman"/>
          <w:b/>
          <w:color w:val="B22222"/>
          <w:sz w:val="22"/>
        </w:rPr>
        <w:t>Педагогический Совет:</w:t>
      </w:r>
    </w:p>
    <w:p w14:paraId="35000000" w14:textId="77777777" w:rsidR="004D489B" w:rsidRDefault="004D489B">
      <w:pPr>
        <w:spacing w:line="275" w:lineRule="exact"/>
        <w:rPr>
          <w:rFonts w:ascii="Times New Roman" w:hAnsi="Times New Roman"/>
        </w:rPr>
      </w:pPr>
    </w:p>
    <w:p w14:paraId="36000000" w14:textId="77777777" w:rsidR="004D489B" w:rsidRDefault="005C6BB5">
      <w:pPr>
        <w:numPr>
          <w:ilvl w:val="0"/>
          <w:numId w:val="5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Определяет направления образовательной деятельности;</w:t>
      </w:r>
    </w:p>
    <w:p w14:paraId="37000000" w14:textId="77777777" w:rsidR="004D489B" w:rsidRDefault="005C6BB5">
      <w:pPr>
        <w:numPr>
          <w:ilvl w:val="0"/>
          <w:numId w:val="5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Рассматривает и утверждает образовательные программы;</w:t>
      </w:r>
    </w:p>
    <w:p w14:paraId="38000000" w14:textId="77777777" w:rsidR="004D489B" w:rsidRDefault="004D489B">
      <w:pPr>
        <w:spacing w:line="11" w:lineRule="exact"/>
        <w:rPr>
          <w:rFonts w:ascii="Symbol" w:hAnsi="Symbol"/>
        </w:rPr>
      </w:pPr>
    </w:p>
    <w:p w14:paraId="39000000" w14:textId="77777777" w:rsidR="004D489B" w:rsidRDefault="005C6BB5">
      <w:pPr>
        <w:numPr>
          <w:ilvl w:val="0"/>
          <w:numId w:val="5"/>
        </w:numPr>
        <w:tabs>
          <w:tab w:val="left" w:pos="980"/>
        </w:tabs>
        <w:ind w:left="980" w:right="8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 xml:space="preserve">Обсуждает содержания, формы, </w:t>
      </w:r>
      <w:r>
        <w:rPr>
          <w:rFonts w:ascii="Times New Roman" w:hAnsi="Times New Roman"/>
          <w:sz w:val="22"/>
        </w:rPr>
        <w:t>методы, технологии образовательного процесса, планирование образовательной деятельности;</w:t>
      </w:r>
    </w:p>
    <w:p w14:paraId="3A000000" w14:textId="77777777" w:rsidR="004D489B" w:rsidRDefault="004D489B">
      <w:pPr>
        <w:spacing w:line="13" w:lineRule="exact"/>
        <w:rPr>
          <w:rFonts w:ascii="Symbol" w:hAnsi="Symbol"/>
        </w:rPr>
      </w:pPr>
    </w:p>
    <w:p w14:paraId="3B000000" w14:textId="77777777" w:rsidR="004D489B" w:rsidRDefault="005C6BB5">
      <w:pPr>
        <w:numPr>
          <w:ilvl w:val="0"/>
          <w:numId w:val="5"/>
        </w:numPr>
        <w:tabs>
          <w:tab w:val="left" w:pos="980"/>
        </w:tabs>
        <w:ind w:left="980" w:right="5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Определяет планирование и организацию образовательного процесса, осуществляет контроль за его ходом и результатами;</w:t>
      </w:r>
    </w:p>
    <w:p w14:paraId="3C000000" w14:textId="77777777" w:rsidR="004D489B" w:rsidRDefault="005C6BB5">
      <w:pPr>
        <w:numPr>
          <w:ilvl w:val="0"/>
          <w:numId w:val="5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Принимает решение о переводе и отчислении учащихся</w:t>
      </w:r>
      <w:r>
        <w:rPr>
          <w:rFonts w:ascii="Times New Roman" w:hAnsi="Times New Roman"/>
          <w:sz w:val="22"/>
        </w:rPr>
        <w:t>;</w:t>
      </w:r>
    </w:p>
    <w:p w14:paraId="3D000000" w14:textId="77777777" w:rsidR="004D489B" w:rsidRDefault="004D489B">
      <w:pPr>
        <w:spacing w:line="11" w:lineRule="exact"/>
        <w:rPr>
          <w:rFonts w:ascii="Symbol" w:hAnsi="Symbol"/>
        </w:rPr>
      </w:pPr>
    </w:p>
    <w:p w14:paraId="3E000000" w14:textId="77777777" w:rsidR="004D489B" w:rsidRDefault="005C6BB5">
      <w:pPr>
        <w:numPr>
          <w:ilvl w:val="0"/>
          <w:numId w:val="5"/>
        </w:numPr>
        <w:tabs>
          <w:tab w:val="left" w:pos="980"/>
        </w:tabs>
        <w:ind w:left="980" w:right="6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Обсуждает проекты локальных нормативных актов по основным вопросам организации и осуществления образовательной деятельности;</w:t>
      </w:r>
    </w:p>
    <w:p w14:paraId="3F000000" w14:textId="77777777" w:rsidR="004D489B" w:rsidRDefault="004D489B">
      <w:pPr>
        <w:spacing w:line="13" w:lineRule="exact"/>
        <w:rPr>
          <w:rFonts w:ascii="Symbol" w:hAnsi="Symbol"/>
        </w:rPr>
      </w:pPr>
    </w:p>
    <w:p w14:paraId="40000000" w14:textId="77777777" w:rsidR="004D489B" w:rsidRDefault="005C6BB5">
      <w:pPr>
        <w:numPr>
          <w:ilvl w:val="0"/>
          <w:numId w:val="5"/>
        </w:numPr>
        <w:tabs>
          <w:tab w:val="left" w:pos="980"/>
        </w:tabs>
        <w:ind w:left="980" w:right="90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Рассматривает вопросы по аттестации, повышению квалификации, подготовки и переподготовки кадров;</w:t>
      </w:r>
    </w:p>
    <w:p w14:paraId="41000000" w14:textId="77777777" w:rsidR="004D489B" w:rsidRDefault="005C6BB5">
      <w:pPr>
        <w:numPr>
          <w:ilvl w:val="0"/>
          <w:numId w:val="5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Организует выявление, обобщени</w:t>
      </w:r>
      <w:r>
        <w:rPr>
          <w:rFonts w:ascii="Times New Roman" w:hAnsi="Times New Roman"/>
          <w:sz w:val="22"/>
        </w:rPr>
        <w:t>е, распространение, внедрение педагогического опыта;</w:t>
      </w:r>
    </w:p>
    <w:p w14:paraId="42000000" w14:textId="77777777" w:rsidR="004D489B" w:rsidRDefault="004D489B">
      <w:pPr>
        <w:spacing w:line="11" w:lineRule="exact"/>
        <w:rPr>
          <w:rFonts w:ascii="Symbol" w:hAnsi="Symbol"/>
        </w:rPr>
      </w:pPr>
    </w:p>
    <w:p w14:paraId="43000000" w14:textId="77777777" w:rsidR="004D489B" w:rsidRDefault="005C6BB5">
      <w:pPr>
        <w:numPr>
          <w:ilvl w:val="0"/>
          <w:numId w:val="5"/>
        </w:numPr>
        <w:tabs>
          <w:tab w:val="left" w:pos="980"/>
        </w:tabs>
        <w:ind w:left="980" w:right="74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Принятие решений о переводе из класса в класс, о допуске к ГИА обучающихся, о награждении обучающихся;</w:t>
      </w:r>
    </w:p>
    <w:p w14:paraId="44000000" w14:textId="77777777" w:rsidR="004D489B" w:rsidRDefault="004D489B">
      <w:pPr>
        <w:spacing w:line="1" w:lineRule="exact"/>
        <w:rPr>
          <w:rFonts w:ascii="Symbol" w:hAnsi="Symbol"/>
        </w:rPr>
      </w:pPr>
    </w:p>
    <w:p w14:paraId="45000000" w14:textId="77777777" w:rsidR="004D489B" w:rsidRDefault="005C6BB5">
      <w:pPr>
        <w:numPr>
          <w:ilvl w:val="0"/>
          <w:numId w:val="5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Вовлечение родителей (законных представителей) в образовательный процесс.</w:t>
      </w:r>
    </w:p>
    <w:p w14:paraId="46000000" w14:textId="77777777" w:rsidR="004D489B" w:rsidRDefault="004D489B">
      <w:pPr>
        <w:spacing w:line="20" w:lineRule="exact"/>
        <w:rPr>
          <w:rFonts w:ascii="Times New Roman" w:hAnsi="Times New Roman"/>
        </w:rPr>
      </w:pPr>
    </w:p>
    <w:p w14:paraId="47000000" w14:textId="77777777" w:rsidR="004D489B" w:rsidRDefault="004D489B">
      <w:pPr>
        <w:spacing w:line="200" w:lineRule="exact"/>
        <w:rPr>
          <w:rFonts w:ascii="Times New Roman" w:hAnsi="Times New Roman"/>
        </w:rPr>
      </w:pPr>
    </w:p>
    <w:p w14:paraId="48000000" w14:textId="77777777" w:rsidR="004D489B" w:rsidRDefault="004D489B">
      <w:pPr>
        <w:spacing w:line="200" w:lineRule="exact"/>
        <w:rPr>
          <w:rFonts w:ascii="Times New Roman" w:hAnsi="Times New Roman"/>
        </w:rPr>
      </w:pPr>
    </w:p>
    <w:p w14:paraId="49000000" w14:textId="77777777" w:rsidR="004D489B" w:rsidRDefault="004D489B">
      <w:pPr>
        <w:spacing w:line="200" w:lineRule="exact"/>
        <w:rPr>
          <w:rFonts w:ascii="Times New Roman" w:hAnsi="Times New Roman"/>
        </w:rPr>
      </w:pPr>
    </w:p>
    <w:p w14:paraId="4A000000" w14:textId="77777777" w:rsidR="004D489B" w:rsidRDefault="004D489B">
      <w:pPr>
        <w:spacing w:line="228" w:lineRule="exact"/>
        <w:rPr>
          <w:rFonts w:ascii="Times New Roman" w:hAnsi="Times New Roman"/>
        </w:rPr>
      </w:pPr>
    </w:p>
    <w:p w14:paraId="4B000000" w14:textId="77777777" w:rsidR="004D489B" w:rsidRDefault="005C6BB5">
      <w:pPr>
        <w:ind w:left="260" w:right="2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Коллегиальным органом управления Школы является </w:t>
      </w:r>
      <w:r>
        <w:rPr>
          <w:rFonts w:ascii="Times New Roman" w:hAnsi="Times New Roman"/>
          <w:b/>
          <w:color w:val="B22222"/>
          <w:sz w:val="22"/>
        </w:rPr>
        <w:t>Совет школы.</w:t>
      </w:r>
      <w:r>
        <w:rPr>
          <w:rFonts w:ascii="Times New Roman" w:hAnsi="Times New Roman"/>
          <w:sz w:val="22"/>
        </w:rPr>
        <w:t xml:space="preserve"> Основной задачей Совета школы является оказание содействия школе в деле развития и воспитания обучающихся, определение основных направлений совершенствования и развития школы.</w:t>
      </w:r>
    </w:p>
    <w:p w14:paraId="4C000000" w14:textId="77777777" w:rsidR="004D489B" w:rsidRDefault="004D489B">
      <w:pPr>
        <w:spacing w:line="287" w:lineRule="exact"/>
        <w:rPr>
          <w:rFonts w:ascii="Times New Roman" w:hAnsi="Times New Roman"/>
        </w:rPr>
      </w:pPr>
    </w:p>
    <w:p w14:paraId="4D000000" w14:textId="77777777" w:rsidR="004D489B" w:rsidRDefault="005C6BB5">
      <w:pPr>
        <w:numPr>
          <w:ilvl w:val="0"/>
          <w:numId w:val="6"/>
        </w:numPr>
        <w:tabs>
          <w:tab w:val="left" w:pos="480"/>
        </w:tabs>
        <w:spacing w:line="0" w:lineRule="atLeast"/>
        <w:ind w:left="480" w:hanging="218"/>
        <w:rPr>
          <w:rFonts w:ascii="Times New Roman" w:hAnsi="Times New Roman"/>
          <w:b/>
          <w:color w:val="B22222"/>
          <w:sz w:val="22"/>
        </w:rPr>
      </w:pPr>
      <w:r>
        <w:rPr>
          <w:rFonts w:ascii="Times New Roman" w:hAnsi="Times New Roman"/>
          <w:b/>
          <w:color w:val="B22222"/>
          <w:sz w:val="22"/>
        </w:rPr>
        <w:t>этой целью Совет ш</w:t>
      </w:r>
      <w:r>
        <w:rPr>
          <w:rFonts w:ascii="Times New Roman" w:hAnsi="Times New Roman"/>
          <w:b/>
          <w:color w:val="B22222"/>
          <w:sz w:val="22"/>
        </w:rPr>
        <w:t>колы:</w:t>
      </w:r>
    </w:p>
    <w:p w14:paraId="4E000000" w14:textId="77777777" w:rsidR="004D489B" w:rsidRDefault="004D489B">
      <w:pPr>
        <w:spacing w:line="275" w:lineRule="exact"/>
        <w:rPr>
          <w:rFonts w:ascii="Times New Roman" w:hAnsi="Times New Roman"/>
          <w:b/>
          <w:color w:val="B22222"/>
          <w:sz w:val="22"/>
        </w:rPr>
      </w:pPr>
    </w:p>
    <w:p w14:paraId="4F000000" w14:textId="77777777" w:rsidR="004D489B" w:rsidRDefault="005C6BB5">
      <w:pPr>
        <w:numPr>
          <w:ilvl w:val="1"/>
          <w:numId w:val="6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Вносит предложения об изменении и дополнении локальных актов Школы;</w:t>
      </w:r>
    </w:p>
    <w:p w14:paraId="50000000" w14:textId="77777777" w:rsidR="004D489B" w:rsidRDefault="004D489B">
      <w:pPr>
        <w:spacing w:line="1" w:lineRule="exact"/>
        <w:rPr>
          <w:rFonts w:ascii="Symbol" w:hAnsi="Symbol"/>
        </w:rPr>
      </w:pPr>
    </w:p>
    <w:p w14:paraId="51000000" w14:textId="77777777" w:rsidR="004D489B" w:rsidRDefault="005C6BB5">
      <w:pPr>
        <w:numPr>
          <w:ilvl w:val="1"/>
          <w:numId w:val="6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Участвует в организации образовательного и воспитательного процесса Школы;</w:t>
      </w:r>
    </w:p>
    <w:p w14:paraId="52000000" w14:textId="77777777" w:rsidR="004D489B" w:rsidRDefault="005C6BB5">
      <w:pPr>
        <w:numPr>
          <w:ilvl w:val="1"/>
          <w:numId w:val="6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Согласует с Директором школы основные направления своей работы;</w:t>
      </w:r>
    </w:p>
    <w:p w14:paraId="53000000" w14:textId="77777777" w:rsidR="004D489B" w:rsidRDefault="005C6BB5">
      <w:pPr>
        <w:numPr>
          <w:ilvl w:val="1"/>
          <w:numId w:val="6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 xml:space="preserve">Принимает </w:t>
      </w:r>
      <w:proofErr w:type="gramStart"/>
      <w:r>
        <w:rPr>
          <w:rFonts w:ascii="Times New Roman" w:hAnsi="Times New Roman"/>
          <w:sz w:val="22"/>
        </w:rPr>
        <w:t>решение  о</w:t>
      </w:r>
      <w:proofErr w:type="gramEnd"/>
      <w:r>
        <w:rPr>
          <w:rFonts w:ascii="Times New Roman" w:hAnsi="Times New Roman"/>
          <w:sz w:val="22"/>
        </w:rPr>
        <w:t xml:space="preserve"> требованиях к одежде</w:t>
      </w:r>
      <w:r>
        <w:rPr>
          <w:rFonts w:ascii="Times New Roman" w:hAnsi="Times New Roman"/>
          <w:sz w:val="22"/>
        </w:rPr>
        <w:t xml:space="preserve"> обучающихся;</w:t>
      </w:r>
    </w:p>
    <w:p w14:paraId="54000000" w14:textId="77777777" w:rsidR="004D489B" w:rsidRDefault="004D489B">
      <w:pPr>
        <w:spacing w:line="11" w:lineRule="exact"/>
        <w:rPr>
          <w:rFonts w:ascii="Symbol" w:hAnsi="Symbol"/>
        </w:rPr>
      </w:pPr>
    </w:p>
    <w:p w14:paraId="55000000" w14:textId="77777777" w:rsidR="004D489B" w:rsidRDefault="005C6BB5">
      <w:pPr>
        <w:numPr>
          <w:ilvl w:val="1"/>
          <w:numId w:val="6"/>
        </w:numPr>
        <w:tabs>
          <w:tab w:val="left" w:pos="980"/>
        </w:tabs>
        <w:ind w:left="980" w:right="90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Принимает решения по другим вопросам деятельности Школы, не отнесенным к исключительной компетенции Директора или Учредителя Школы.</w:t>
      </w:r>
    </w:p>
    <w:p w14:paraId="56000000" w14:textId="77777777" w:rsidR="004D489B" w:rsidRDefault="004D489B">
      <w:pPr>
        <w:spacing w:line="280" w:lineRule="exact"/>
        <w:rPr>
          <w:rFonts w:ascii="Times New Roman" w:hAnsi="Times New Roman"/>
        </w:rPr>
      </w:pPr>
    </w:p>
    <w:p w14:paraId="57000000" w14:textId="77777777" w:rsidR="004D489B" w:rsidRDefault="005C6BB5">
      <w:pPr>
        <w:spacing w:line="0" w:lineRule="atLeast"/>
        <w:ind w:left="2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Совет школы избирается на 3 года и состоит из представителей обучающихся, родителей</w:t>
      </w:r>
    </w:p>
    <w:p w14:paraId="58000000" w14:textId="77777777" w:rsidR="004D489B" w:rsidRDefault="004D489B">
      <w:pPr>
        <w:spacing w:line="13" w:lineRule="exact"/>
        <w:rPr>
          <w:rFonts w:ascii="Times New Roman" w:hAnsi="Times New Roman"/>
        </w:rPr>
      </w:pPr>
    </w:p>
    <w:p w14:paraId="59000000" w14:textId="77777777" w:rsidR="004D489B" w:rsidRDefault="005C6BB5">
      <w:pPr>
        <w:ind w:left="260" w:right="3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(законных </w:t>
      </w:r>
      <w:r>
        <w:rPr>
          <w:rFonts w:ascii="Times New Roman" w:hAnsi="Times New Roman"/>
          <w:sz w:val="22"/>
        </w:rPr>
        <w:t>представителей) обучающихся, работников школы, директора школы. Совет школы собирается по мере необходимости, но не реже 3-х раз в учебный год.</w:t>
      </w:r>
    </w:p>
    <w:p w14:paraId="5A000000" w14:textId="77777777" w:rsidR="004D489B" w:rsidRDefault="004D489B">
      <w:pPr>
        <w:spacing w:line="20" w:lineRule="exact"/>
        <w:rPr>
          <w:rFonts w:ascii="Times New Roman" w:hAnsi="Times New Roman"/>
        </w:rPr>
      </w:pPr>
    </w:p>
    <w:p w14:paraId="5B000000" w14:textId="77777777" w:rsidR="004D489B" w:rsidRDefault="004D489B">
      <w:pPr>
        <w:spacing w:line="200" w:lineRule="exact"/>
        <w:rPr>
          <w:rFonts w:ascii="Times New Roman" w:hAnsi="Times New Roman"/>
        </w:rPr>
      </w:pPr>
    </w:p>
    <w:p w14:paraId="5C000000" w14:textId="77777777" w:rsidR="004D489B" w:rsidRDefault="004D489B">
      <w:pPr>
        <w:spacing w:line="200" w:lineRule="exact"/>
        <w:rPr>
          <w:rFonts w:ascii="Times New Roman" w:hAnsi="Times New Roman"/>
        </w:rPr>
      </w:pPr>
    </w:p>
    <w:p w14:paraId="5D000000" w14:textId="77777777" w:rsidR="004D489B" w:rsidRDefault="004D489B">
      <w:pPr>
        <w:spacing w:line="200" w:lineRule="exact"/>
        <w:rPr>
          <w:rFonts w:ascii="Times New Roman" w:hAnsi="Times New Roman"/>
        </w:rPr>
      </w:pPr>
    </w:p>
    <w:p w14:paraId="5E000000" w14:textId="77777777" w:rsidR="004D489B" w:rsidRDefault="004D489B">
      <w:pPr>
        <w:spacing w:line="229" w:lineRule="exact"/>
        <w:rPr>
          <w:rFonts w:ascii="Times New Roman" w:hAnsi="Times New Roman"/>
        </w:rPr>
      </w:pPr>
    </w:p>
    <w:p w14:paraId="5F000000" w14:textId="77777777" w:rsidR="004D489B" w:rsidRDefault="005C6BB5">
      <w:pPr>
        <w:numPr>
          <w:ilvl w:val="0"/>
          <w:numId w:val="7"/>
        </w:numPr>
        <w:tabs>
          <w:tab w:val="left" w:pos="462"/>
        </w:tabs>
        <w:ind w:left="260" w:right="100" w:firstLine="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школе формируется </w:t>
      </w:r>
      <w:r>
        <w:rPr>
          <w:rFonts w:ascii="Times New Roman" w:hAnsi="Times New Roman"/>
          <w:b/>
          <w:color w:val="B22222"/>
          <w:sz w:val="22"/>
        </w:rPr>
        <w:t>общешкольное родительское собрание.</w:t>
      </w:r>
      <w:r>
        <w:rPr>
          <w:rFonts w:ascii="Times New Roman" w:hAnsi="Times New Roman"/>
          <w:sz w:val="22"/>
        </w:rPr>
        <w:t xml:space="preserve"> В общешкольном родительском собрании участвуют педагогические работники школы, представители учредителя, родители.</w:t>
      </w:r>
    </w:p>
    <w:p w14:paraId="60000000" w14:textId="77777777" w:rsidR="004D489B" w:rsidRDefault="004D489B">
      <w:pPr>
        <w:spacing w:line="280" w:lineRule="exact"/>
        <w:rPr>
          <w:rFonts w:ascii="Times New Roman" w:hAnsi="Times New Roman"/>
        </w:rPr>
      </w:pPr>
    </w:p>
    <w:p w14:paraId="61000000" w14:textId="77777777" w:rsidR="004D489B" w:rsidRDefault="005C6BB5">
      <w:pPr>
        <w:spacing w:line="0" w:lineRule="atLeast"/>
        <w:ind w:left="6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Компетенция общешкольного родительского собрания:</w:t>
      </w:r>
    </w:p>
    <w:p w14:paraId="62000000" w14:textId="77777777" w:rsidR="004D489B" w:rsidRDefault="004D489B">
      <w:pPr>
        <w:spacing w:line="291" w:lineRule="exact"/>
        <w:rPr>
          <w:rFonts w:ascii="Times New Roman" w:hAnsi="Times New Roman"/>
        </w:rPr>
      </w:pPr>
    </w:p>
    <w:p w14:paraId="63000000" w14:textId="77777777" w:rsidR="004D489B" w:rsidRDefault="005C6BB5">
      <w:pPr>
        <w:numPr>
          <w:ilvl w:val="0"/>
          <w:numId w:val="8"/>
        </w:numPr>
        <w:tabs>
          <w:tab w:val="left" w:pos="980"/>
        </w:tabs>
        <w:ind w:left="980" w:right="11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Определяет основные направления деятельности родителей в школе, формы взаимодействия с у</w:t>
      </w:r>
      <w:r>
        <w:rPr>
          <w:rFonts w:ascii="Times New Roman" w:hAnsi="Times New Roman"/>
          <w:sz w:val="22"/>
        </w:rPr>
        <w:t>чителями, классным руководителем, органами управления обучающихся школы;</w:t>
      </w:r>
    </w:p>
    <w:p w14:paraId="64000000" w14:textId="77777777" w:rsidR="004D489B" w:rsidRDefault="004D489B">
      <w:pPr>
        <w:spacing w:line="2" w:lineRule="exact"/>
        <w:rPr>
          <w:rFonts w:ascii="Symbol" w:hAnsi="Symbol"/>
        </w:rPr>
      </w:pPr>
    </w:p>
    <w:p w14:paraId="65000000" w14:textId="77777777" w:rsidR="004D489B" w:rsidRDefault="005C6BB5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Избирает родительский комитет;</w:t>
      </w:r>
    </w:p>
    <w:p w14:paraId="66000000" w14:textId="77777777" w:rsidR="004D489B" w:rsidRDefault="005C6BB5">
      <w:pPr>
        <w:numPr>
          <w:ilvl w:val="0"/>
          <w:numId w:val="8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Рассматривает вопросы, связанные с реализацией решений органов управления;</w:t>
      </w:r>
    </w:p>
    <w:p w14:paraId="67000000" w14:textId="77777777" w:rsidR="004D489B" w:rsidRDefault="004D489B">
      <w:pPr>
        <w:spacing w:line="12" w:lineRule="exact"/>
        <w:rPr>
          <w:rFonts w:ascii="Symbol" w:hAnsi="Symbol"/>
        </w:rPr>
      </w:pPr>
    </w:p>
    <w:p w14:paraId="68000000" w14:textId="77777777" w:rsidR="004D489B" w:rsidRDefault="005C6BB5">
      <w:pPr>
        <w:numPr>
          <w:ilvl w:val="0"/>
          <w:numId w:val="8"/>
        </w:numPr>
        <w:tabs>
          <w:tab w:val="left" w:pos="980"/>
        </w:tabs>
        <w:ind w:left="980" w:right="44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 xml:space="preserve">Решает вопросы участия родителей в управлении жизнью школы, обсуждает </w:t>
      </w:r>
      <w:r>
        <w:rPr>
          <w:rFonts w:ascii="Times New Roman" w:hAnsi="Times New Roman"/>
          <w:sz w:val="22"/>
        </w:rPr>
        <w:t>проекты школьных документов и высказывает по ним свои соображения;</w:t>
      </w:r>
    </w:p>
    <w:p w14:paraId="69000000" w14:textId="77777777" w:rsidR="004D489B" w:rsidRDefault="004D489B">
      <w:pPr>
        <w:sectPr w:rsidR="004D489B">
          <w:pgSz w:w="11900" w:h="16838"/>
          <w:pgMar w:top="1136" w:right="966" w:bottom="635" w:left="1440" w:header="0" w:footer="0" w:gutter="0"/>
          <w:cols w:space="720"/>
        </w:sectPr>
      </w:pPr>
    </w:p>
    <w:p w14:paraId="6A000000" w14:textId="77777777" w:rsidR="004D489B" w:rsidRDefault="005C6BB5">
      <w:pPr>
        <w:numPr>
          <w:ilvl w:val="0"/>
          <w:numId w:val="9"/>
        </w:numPr>
        <w:tabs>
          <w:tab w:val="left" w:pos="980"/>
        </w:tabs>
        <w:ind w:left="980" w:right="20" w:hanging="358"/>
        <w:rPr>
          <w:rFonts w:ascii="Symbol" w:hAnsi="Symbol"/>
        </w:rPr>
      </w:pPr>
      <w:bookmarkStart w:id="2" w:name="page3"/>
      <w:bookmarkEnd w:id="2"/>
      <w:r>
        <w:rPr>
          <w:rFonts w:ascii="Times New Roman" w:hAnsi="Times New Roman"/>
          <w:sz w:val="22"/>
        </w:rPr>
        <w:lastRenderedPageBreak/>
        <w:t>Слушает отчеты и информацию о работе родительского комитета, администрации школы, Совета школы, комиссий и дает им оценку;</w:t>
      </w:r>
    </w:p>
    <w:p w14:paraId="6B000000" w14:textId="77777777" w:rsidR="004D489B" w:rsidRDefault="004D489B">
      <w:pPr>
        <w:spacing w:line="11" w:lineRule="exact"/>
        <w:rPr>
          <w:rFonts w:ascii="Symbol" w:hAnsi="Symbol"/>
        </w:rPr>
      </w:pPr>
    </w:p>
    <w:p w14:paraId="6C000000" w14:textId="77777777" w:rsidR="004D489B" w:rsidRDefault="005C6BB5">
      <w:pPr>
        <w:numPr>
          <w:ilvl w:val="0"/>
          <w:numId w:val="9"/>
        </w:numPr>
        <w:tabs>
          <w:tab w:val="left" w:pos="980"/>
        </w:tabs>
        <w:ind w:left="980" w:right="14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Обсуждает предложения родителей по совершенство</w:t>
      </w:r>
      <w:r>
        <w:rPr>
          <w:rFonts w:ascii="Times New Roman" w:hAnsi="Times New Roman"/>
          <w:sz w:val="22"/>
        </w:rPr>
        <w:t>ванию образовательного процесса в школе;</w:t>
      </w:r>
    </w:p>
    <w:p w14:paraId="6D000000" w14:textId="77777777" w:rsidR="004D489B" w:rsidRDefault="005C6BB5">
      <w:pPr>
        <w:numPr>
          <w:ilvl w:val="0"/>
          <w:numId w:val="9"/>
        </w:numPr>
        <w:tabs>
          <w:tab w:val="left" w:pos="980"/>
        </w:tabs>
        <w:spacing w:line="0" w:lineRule="atLeast"/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Рассматривает вопросы организации педагогического самообразования родителей;</w:t>
      </w:r>
    </w:p>
    <w:p w14:paraId="6E000000" w14:textId="77777777" w:rsidR="004D489B" w:rsidRDefault="004D489B">
      <w:pPr>
        <w:spacing w:line="11" w:lineRule="exact"/>
        <w:rPr>
          <w:rFonts w:ascii="Symbol" w:hAnsi="Symbol"/>
        </w:rPr>
      </w:pPr>
    </w:p>
    <w:p w14:paraId="6F000000" w14:textId="77777777" w:rsidR="004D489B" w:rsidRDefault="005C6BB5">
      <w:pPr>
        <w:numPr>
          <w:ilvl w:val="0"/>
          <w:numId w:val="9"/>
        </w:numPr>
        <w:tabs>
          <w:tab w:val="left" w:pos="980"/>
        </w:tabs>
        <w:ind w:left="980" w:hanging="358"/>
        <w:rPr>
          <w:rFonts w:ascii="Symbol" w:hAnsi="Symbol"/>
        </w:rPr>
      </w:pPr>
      <w:r>
        <w:rPr>
          <w:rFonts w:ascii="Times New Roman" w:hAnsi="Times New Roman"/>
          <w:sz w:val="22"/>
        </w:rPr>
        <w:t>Принимает меры по стимулированию общественной работы родителей в образовательном учреждении.</w:t>
      </w:r>
    </w:p>
    <w:p w14:paraId="70000000" w14:textId="77777777" w:rsidR="004D489B" w:rsidRDefault="004D489B">
      <w:pPr>
        <w:spacing w:line="291" w:lineRule="exact"/>
        <w:rPr>
          <w:rFonts w:ascii="Times New Roman" w:hAnsi="Times New Roman"/>
        </w:rPr>
      </w:pPr>
    </w:p>
    <w:p w14:paraId="71000000" w14:textId="77777777" w:rsidR="004D489B" w:rsidRDefault="005C6BB5">
      <w:pPr>
        <w:ind w:left="260" w:right="8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Общешкольные родительские собрания </w:t>
      </w:r>
      <w:r>
        <w:rPr>
          <w:rFonts w:ascii="Times New Roman" w:hAnsi="Times New Roman"/>
          <w:sz w:val="22"/>
        </w:rPr>
        <w:t>проводятся 1 раз в полугодие. Срок полномочий общешкольного родительского собрания – 1 год.</w:t>
      </w:r>
    </w:p>
    <w:sectPr w:rsidR="004D489B">
      <w:pgSz w:w="11900" w:h="16838"/>
      <w:pgMar w:top="1136" w:right="966" w:bottom="1440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1094"/>
    <w:multiLevelType w:val="multilevel"/>
    <w:tmpl w:val="46AA7A12"/>
    <w:lvl w:ilvl="0">
      <w:start w:val="1"/>
      <w:numFmt w:val="bullet"/>
      <w:lvlText w:val="В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49C724C8"/>
    <w:multiLevelType w:val="multilevel"/>
    <w:tmpl w:val="78E8DF50"/>
    <w:lvl w:ilvl="0">
      <w:start w:val="1"/>
      <w:numFmt w:val="bullet"/>
      <w:lvlText w:val="В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59432338"/>
    <w:multiLevelType w:val="multilevel"/>
    <w:tmpl w:val="9D542F36"/>
    <w:lvl w:ilvl="0">
      <w:start w:val="1"/>
      <w:numFmt w:val="bullet"/>
      <w:lvlText w:val="С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6E0C06CD"/>
    <w:multiLevelType w:val="multilevel"/>
    <w:tmpl w:val="3BC6A2C2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1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489B"/>
    <w:rsid w:val="004D489B"/>
    <w:rsid w:val="005C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EE0D"/>
  <w15:docId w15:val="{A09652E8-6B1D-4F65-BF4E-586AB28C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Novosel34@outlook.com</cp:lastModifiedBy>
  <cp:revision>2</cp:revision>
  <dcterms:created xsi:type="dcterms:W3CDTF">2022-11-12T20:23:00Z</dcterms:created>
  <dcterms:modified xsi:type="dcterms:W3CDTF">2022-11-12T20:24:00Z</dcterms:modified>
</cp:coreProperties>
</file>