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74" w:rsidRPr="008E4945" w:rsidRDefault="002412C5">
      <w:pPr>
        <w:rPr>
          <w:b/>
          <w:sz w:val="36"/>
        </w:rPr>
      </w:pPr>
      <w:r w:rsidRPr="008E4945">
        <w:rPr>
          <w:b/>
          <w:sz w:val="36"/>
        </w:rPr>
        <w:t xml:space="preserve">Информация о проведенных мероприятиях, посвященных Дню единства народов Дагестана в </w:t>
      </w:r>
      <w:proofErr w:type="spellStart"/>
      <w:r w:rsidRPr="008E4945">
        <w:rPr>
          <w:b/>
          <w:sz w:val="36"/>
        </w:rPr>
        <w:t>Новосельской</w:t>
      </w:r>
      <w:proofErr w:type="spellEnd"/>
      <w:r w:rsidRPr="008E4945">
        <w:rPr>
          <w:b/>
          <w:sz w:val="36"/>
        </w:rPr>
        <w:t xml:space="preserve"> СОШ.</w:t>
      </w:r>
    </w:p>
    <w:p w:rsidR="008E4945" w:rsidRDefault="008E4945"/>
    <w:p w:rsidR="008E4945" w:rsidRDefault="008E4945"/>
    <w:p w:rsidR="008E4945" w:rsidRDefault="002412C5">
      <w:pPr>
        <w:rPr>
          <w:sz w:val="36"/>
        </w:rPr>
      </w:pPr>
      <w:r>
        <w:t xml:space="preserve">   </w:t>
      </w:r>
      <w:r w:rsidRPr="008E4945">
        <w:rPr>
          <w:sz w:val="36"/>
        </w:rPr>
        <w:t xml:space="preserve">Ежегодно в нашей школе отмечается праздник День единства народов Дагестана. Все мероприятия проводятся с целью: способствовать воспитанию патриотизма, сотрудничества, воспитывать чувства коллективизма, взаимопомощи, воспитывать интерес к изучению истории своей республики. Девизом всех мероприятий явились строки:                                                                          </w:t>
      </w:r>
    </w:p>
    <w:p w:rsidR="002412C5" w:rsidRPr="008E4945" w:rsidRDefault="002412C5">
      <w:pPr>
        <w:rPr>
          <w:sz w:val="36"/>
        </w:rPr>
      </w:pPr>
      <w:bookmarkStart w:id="0" w:name="_GoBack"/>
      <w:bookmarkEnd w:id="0"/>
      <w:r w:rsidRPr="008E4945">
        <w:rPr>
          <w:sz w:val="36"/>
        </w:rPr>
        <w:t xml:space="preserve">  В ладони сердце можно уместить,                                                                                                                                Но в сердце целый мир не уместишь.                                                                                                                      Другие страны очень </w:t>
      </w:r>
      <w:proofErr w:type="gramStart"/>
      <w:r w:rsidRPr="008E4945">
        <w:rPr>
          <w:sz w:val="36"/>
        </w:rPr>
        <w:t xml:space="preserve">хороши,   </w:t>
      </w:r>
      <w:proofErr w:type="gramEnd"/>
      <w:r w:rsidRPr="008E4945">
        <w:rPr>
          <w:sz w:val="36"/>
        </w:rPr>
        <w:t xml:space="preserve">                                                                                                                                          Но Дагестан дороже для души. (</w:t>
      </w:r>
      <w:proofErr w:type="spellStart"/>
      <w:r w:rsidRPr="008E4945">
        <w:rPr>
          <w:sz w:val="36"/>
        </w:rPr>
        <w:t>Р.Гамзатов</w:t>
      </w:r>
      <w:proofErr w:type="spellEnd"/>
      <w:r w:rsidRPr="008E4945">
        <w:rPr>
          <w:sz w:val="36"/>
        </w:rPr>
        <w:t>).</w:t>
      </w:r>
    </w:p>
    <w:p w:rsidR="008E4945" w:rsidRPr="008E4945" w:rsidRDefault="002412C5">
      <w:pPr>
        <w:rPr>
          <w:sz w:val="36"/>
        </w:rPr>
      </w:pPr>
      <w:r w:rsidRPr="008E4945">
        <w:rPr>
          <w:sz w:val="36"/>
        </w:rPr>
        <w:t>Все классные руководители участвовали в этом празднике. Они рассказали об истории этого праздника, пояснили смысл и значение праздника. В 5-6</w:t>
      </w:r>
      <w:r w:rsidR="00FF6F6F" w:rsidRPr="008E4945">
        <w:rPr>
          <w:sz w:val="36"/>
        </w:rPr>
        <w:t xml:space="preserve"> </w:t>
      </w:r>
      <w:proofErr w:type="spellStart"/>
      <w:r w:rsidR="00FF6F6F" w:rsidRPr="008E4945">
        <w:rPr>
          <w:sz w:val="36"/>
        </w:rPr>
        <w:t>кл</w:t>
      </w:r>
      <w:proofErr w:type="spellEnd"/>
      <w:r w:rsidR="00FF6F6F" w:rsidRPr="008E4945">
        <w:rPr>
          <w:sz w:val="36"/>
        </w:rPr>
        <w:t xml:space="preserve"> провели конкурс стихов о Дагестане, выпускали стенгазеты. </w:t>
      </w:r>
    </w:p>
    <w:p w:rsidR="008E4945" w:rsidRPr="008E4945" w:rsidRDefault="00FF6F6F">
      <w:pPr>
        <w:rPr>
          <w:sz w:val="36"/>
        </w:rPr>
      </w:pPr>
      <w:r w:rsidRPr="008E4945">
        <w:rPr>
          <w:sz w:val="36"/>
        </w:rPr>
        <w:t xml:space="preserve">7-9 классах прошли классные часы на </w:t>
      </w:r>
      <w:proofErr w:type="gramStart"/>
      <w:r w:rsidRPr="008E4945">
        <w:rPr>
          <w:sz w:val="36"/>
        </w:rPr>
        <w:t>тему :</w:t>
      </w:r>
      <w:proofErr w:type="gramEnd"/>
      <w:r w:rsidRPr="008E4945">
        <w:rPr>
          <w:sz w:val="36"/>
        </w:rPr>
        <w:t xml:space="preserve"> «Мы дружбой единой сильны». </w:t>
      </w:r>
    </w:p>
    <w:p w:rsidR="008E4945" w:rsidRPr="008E4945" w:rsidRDefault="00FF6F6F">
      <w:pPr>
        <w:rPr>
          <w:sz w:val="36"/>
        </w:rPr>
      </w:pPr>
      <w:r w:rsidRPr="008E4945">
        <w:rPr>
          <w:sz w:val="36"/>
        </w:rPr>
        <w:t xml:space="preserve">10-11 классы написали сочинение по </w:t>
      </w:r>
      <w:proofErr w:type="gramStart"/>
      <w:r w:rsidRPr="008E4945">
        <w:rPr>
          <w:sz w:val="36"/>
        </w:rPr>
        <w:t>теме :</w:t>
      </w:r>
      <w:proofErr w:type="gramEnd"/>
      <w:r w:rsidRPr="008E4945">
        <w:rPr>
          <w:sz w:val="36"/>
        </w:rPr>
        <w:t xml:space="preserve"> «Дагестан-мой край родной». Лучшее сочинение у ученицы 10 </w:t>
      </w:r>
      <w:proofErr w:type="spellStart"/>
      <w:r w:rsidRPr="008E4945">
        <w:rPr>
          <w:sz w:val="36"/>
        </w:rPr>
        <w:t>кл</w:t>
      </w:r>
      <w:proofErr w:type="spellEnd"/>
      <w:r w:rsidRPr="008E4945">
        <w:rPr>
          <w:sz w:val="36"/>
        </w:rPr>
        <w:t xml:space="preserve">. </w:t>
      </w:r>
      <w:proofErr w:type="spellStart"/>
      <w:r w:rsidRPr="008E4945">
        <w:rPr>
          <w:sz w:val="36"/>
        </w:rPr>
        <w:t>Хазайматовой</w:t>
      </w:r>
      <w:proofErr w:type="spellEnd"/>
      <w:r w:rsidRPr="008E4945">
        <w:rPr>
          <w:sz w:val="36"/>
        </w:rPr>
        <w:t xml:space="preserve"> </w:t>
      </w:r>
      <w:proofErr w:type="spellStart"/>
      <w:r w:rsidRPr="008E4945">
        <w:rPr>
          <w:sz w:val="36"/>
        </w:rPr>
        <w:t>Самиры</w:t>
      </w:r>
      <w:proofErr w:type="spellEnd"/>
      <w:r w:rsidRPr="008E4945">
        <w:rPr>
          <w:sz w:val="36"/>
        </w:rPr>
        <w:t xml:space="preserve">. В начальных </w:t>
      </w:r>
      <w:proofErr w:type="gramStart"/>
      <w:r w:rsidRPr="008E4945">
        <w:rPr>
          <w:sz w:val="36"/>
        </w:rPr>
        <w:t>классах  организовали</w:t>
      </w:r>
      <w:proofErr w:type="gramEnd"/>
      <w:r w:rsidRPr="008E4945">
        <w:rPr>
          <w:sz w:val="36"/>
        </w:rPr>
        <w:t xml:space="preserve"> конкурс рисунков по теме: « Единый народ». </w:t>
      </w:r>
    </w:p>
    <w:p w:rsidR="00FF6F6F" w:rsidRPr="008E4945" w:rsidRDefault="00FF6F6F">
      <w:pPr>
        <w:rPr>
          <w:sz w:val="36"/>
        </w:rPr>
      </w:pPr>
      <w:r w:rsidRPr="008E4945">
        <w:rPr>
          <w:sz w:val="36"/>
        </w:rPr>
        <w:t xml:space="preserve">Все мероприятия в школе к Дню единства народов Дагестана посетила и выступила перед учащимися </w:t>
      </w:r>
      <w:proofErr w:type="spellStart"/>
      <w:proofErr w:type="gramStart"/>
      <w:r w:rsidRPr="008E4945">
        <w:rPr>
          <w:sz w:val="36"/>
        </w:rPr>
        <w:t>зам.директора</w:t>
      </w:r>
      <w:proofErr w:type="spellEnd"/>
      <w:proofErr w:type="gramEnd"/>
      <w:r w:rsidRPr="008E4945">
        <w:rPr>
          <w:sz w:val="36"/>
        </w:rPr>
        <w:t xml:space="preserve"> по ВР </w:t>
      </w:r>
      <w:proofErr w:type="spellStart"/>
      <w:r w:rsidRPr="008E4945">
        <w:rPr>
          <w:sz w:val="36"/>
        </w:rPr>
        <w:t>Кравова</w:t>
      </w:r>
      <w:proofErr w:type="spellEnd"/>
      <w:r w:rsidRPr="008E4945">
        <w:rPr>
          <w:sz w:val="36"/>
        </w:rPr>
        <w:t xml:space="preserve"> Х.М.  </w:t>
      </w:r>
    </w:p>
    <w:p w:rsidR="00FF6F6F" w:rsidRPr="008E4945" w:rsidRDefault="00FF6F6F">
      <w:pPr>
        <w:rPr>
          <w:sz w:val="36"/>
        </w:rPr>
      </w:pPr>
      <w:r w:rsidRPr="008E4945">
        <w:rPr>
          <w:sz w:val="36"/>
        </w:rPr>
        <w:lastRenderedPageBreak/>
        <w:t xml:space="preserve">Особо хочется отметить труд </w:t>
      </w:r>
      <w:proofErr w:type="spellStart"/>
      <w:proofErr w:type="gramStart"/>
      <w:r w:rsidRPr="008E4945">
        <w:rPr>
          <w:sz w:val="36"/>
        </w:rPr>
        <w:t>кл.руководителей</w:t>
      </w:r>
      <w:proofErr w:type="spellEnd"/>
      <w:proofErr w:type="gramEnd"/>
      <w:r w:rsidRPr="008E4945">
        <w:rPr>
          <w:sz w:val="36"/>
        </w:rPr>
        <w:t xml:space="preserve"> 5б </w:t>
      </w:r>
      <w:proofErr w:type="spellStart"/>
      <w:r w:rsidRPr="008E4945">
        <w:rPr>
          <w:sz w:val="36"/>
        </w:rPr>
        <w:t>Бацаровой</w:t>
      </w:r>
      <w:proofErr w:type="spellEnd"/>
      <w:r w:rsidRPr="008E4945">
        <w:rPr>
          <w:sz w:val="36"/>
        </w:rPr>
        <w:t xml:space="preserve"> А.Т, 5в </w:t>
      </w:r>
      <w:proofErr w:type="spellStart"/>
      <w:r w:rsidRPr="008E4945">
        <w:rPr>
          <w:sz w:val="36"/>
        </w:rPr>
        <w:t>Абугаджиевой</w:t>
      </w:r>
      <w:proofErr w:type="spellEnd"/>
      <w:r w:rsidRPr="008E4945">
        <w:rPr>
          <w:sz w:val="36"/>
        </w:rPr>
        <w:t xml:space="preserve"> М.С, 6а Долгаевой Т.О, 6б </w:t>
      </w:r>
      <w:proofErr w:type="spellStart"/>
      <w:r w:rsidRPr="008E4945">
        <w:rPr>
          <w:sz w:val="36"/>
        </w:rPr>
        <w:t>Хазайматовой</w:t>
      </w:r>
      <w:proofErr w:type="spellEnd"/>
      <w:r w:rsidRPr="008E4945">
        <w:rPr>
          <w:sz w:val="36"/>
        </w:rPr>
        <w:t xml:space="preserve"> З.М.</w:t>
      </w:r>
    </w:p>
    <w:p w:rsidR="002412C5" w:rsidRPr="008E4945" w:rsidRDefault="00FF6F6F">
      <w:pPr>
        <w:rPr>
          <w:sz w:val="36"/>
          <w:szCs w:val="36"/>
        </w:rPr>
      </w:pPr>
      <w:r w:rsidRPr="008E4945">
        <w:rPr>
          <w:sz w:val="36"/>
        </w:rPr>
        <w:t>Дети с радостью участвовали во всех мероприятиях, выступали с концертной программой, где исполняли песни и стихи о Дагестане, рассказывали о тех героях, которые прибли</w:t>
      </w:r>
      <w:r w:rsidR="008E4945" w:rsidRPr="008E4945">
        <w:rPr>
          <w:sz w:val="36"/>
        </w:rPr>
        <w:t xml:space="preserve">зили этот </w:t>
      </w:r>
      <w:proofErr w:type="gramStart"/>
      <w:r w:rsidR="008E4945" w:rsidRPr="008E4945">
        <w:rPr>
          <w:sz w:val="36"/>
        </w:rPr>
        <w:t>день ,</w:t>
      </w:r>
      <w:proofErr w:type="gramEnd"/>
      <w:r w:rsidR="008E4945" w:rsidRPr="008E4945">
        <w:rPr>
          <w:sz w:val="36"/>
        </w:rPr>
        <w:t xml:space="preserve"> прогнав Надир-ш</w:t>
      </w:r>
      <w:r w:rsidRPr="008E4945">
        <w:rPr>
          <w:sz w:val="36"/>
        </w:rPr>
        <w:t>аха</w:t>
      </w:r>
      <w:r w:rsidR="008E4945" w:rsidRPr="008E4945">
        <w:rPr>
          <w:sz w:val="36"/>
        </w:rPr>
        <w:t xml:space="preserve"> с дагестанской земли.  Такие мероприятия сплачивают детей, воспитывают в духе патриотизма и </w:t>
      </w:r>
      <w:r w:rsidR="008E4945" w:rsidRPr="008E4945">
        <w:rPr>
          <w:sz w:val="36"/>
          <w:szCs w:val="36"/>
        </w:rPr>
        <w:t>интернационализма.</w:t>
      </w:r>
    </w:p>
    <w:sectPr w:rsidR="002412C5" w:rsidRPr="008E4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C9"/>
    <w:rsid w:val="002412C5"/>
    <w:rsid w:val="008E4945"/>
    <w:rsid w:val="00FD51C9"/>
    <w:rsid w:val="00FE0674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9954"/>
  <w15:chartTrackingRefBased/>
  <w15:docId w15:val="{B6ABD075-E893-4874-BCD9-939B40F1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2019-09-15T15:02:00Z</dcterms:created>
  <dcterms:modified xsi:type="dcterms:W3CDTF">2019-09-15T15:28:00Z</dcterms:modified>
</cp:coreProperties>
</file>